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8" w:rsidRPr="00735D08" w:rsidRDefault="00735D08" w:rsidP="00735D08">
      <w:pPr>
        <w:shd w:val="clear" w:color="auto" w:fill="FFFFFF"/>
        <w:spacing w:after="12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</w:pPr>
      <w:proofErr w:type="spellStart"/>
      <w:r w:rsidRPr="00735D08"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  <w:t>Реквізити</w:t>
      </w:r>
      <w:proofErr w:type="spellEnd"/>
      <w:r w:rsidRPr="00735D08"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  <w:t xml:space="preserve"> </w:t>
      </w:r>
      <w:proofErr w:type="gramStart"/>
      <w:r w:rsidRPr="00735D08"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  <w:t>для оплати</w:t>
      </w:r>
      <w:proofErr w:type="gramEnd"/>
      <w:r w:rsidRPr="00735D08"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  <w:t xml:space="preserve"> за </w:t>
      </w:r>
      <w:proofErr w:type="spellStart"/>
      <w:r w:rsidRPr="00735D08">
        <w:rPr>
          <w:rFonts w:ascii="Times New Roman" w:eastAsia="Times New Roman" w:hAnsi="Times New Roman" w:cs="Times New Roman"/>
          <w:b/>
          <w:color w:val="323232"/>
          <w:kern w:val="36"/>
          <w:sz w:val="39"/>
          <w:szCs w:val="39"/>
          <w:u w:val="single"/>
          <w:lang w:eastAsia="ru-RU"/>
        </w:rPr>
        <w:t>харчування</w:t>
      </w:r>
      <w:proofErr w:type="spellEnd"/>
    </w:p>
    <w:p w:rsidR="00735D08" w:rsidRPr="00735D08" w:rsidRDefault="00735D08" w:rsidP="00735D0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735D0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ЗВЕРНІТЬ УВАГУ!</w:t>
      </w:r>
    </w:p>
    <w:p w:rsidR="00735D08" w:rsidRPr="00735D08" w:rsidRDefault="00735D08" w:rsidP="00735D08">
      <w:pPr>
        <w:shd w:val="clear" w:color="auto" w:fill="FFFFFF"/>
        <w:spacing w:after="0" w:line="279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35D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01 січня 2018 року змінено реквізити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оплати за харчування дітей в дошкільних навчальних закладах</w:t>
      </w:r>
      <w:r w:rsidRPr="00735D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tbl>
      <w:tblPr>
        <w:tblW w:w="5175" w:type="dxa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2301"/>
      </w:tblGrid>
      <w:tr w:rsidR="00735D08" w:rsidRPr="00735D08" w:rsidTr="00735D08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МФО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821018</w:t>
            </w:r>
          </w:p>
        </w:tc>
      </w:tr>
      <w:tr w:rsidR="00735D08" w:rsidRPr="00735D08" w:rsidTr="00735D0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Розрахунковий рахунок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31559262121771</w:t>
            </w:r>
          </w:p>
        </w:tc>
        <w:bookmarkStart w:id="0" w:name="_GoBack"/>
        <w:bookmarkEnd w:id="0"/>
      </w:tr>
      <w:tr w:rsidR="00735D08" w:rsidRPr="00735D08" w:rsidTr="00735D08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ЄДРПОУ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33502082</w:t>
            </w:r>
          </w:p>
        </w:tc>
      </w:tr>
      <w:tr w:rsidR="00735D08" w:rsidRPr="00735D08" w:rsidTr="00735D08">
        <w:tc>
          <w:tcPr>
            <w:tcW w:w="59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5D08" w:rsidRPr="00735D08" w:rsidRDefault="00735D08" w:rsidP="00735D0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 ДКУ у КИЇВСЬКІЙ ОБЛАСТІ</w:t>
            </w:r>
          </w:p>
        </w:tc>
      </w:tr>
    </w:tbl>
    <w:p w:rsidR="00735D08" w:rsidRPr="00735D08" w:rsidRDefault="00735D08" w:rsidP="00735D08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5D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p w:rsidR="00735D08" w:rsidRPr="00735D08" w:rsidRDefault="00735D08" w:rsidP="00735D08">
      <w:pPr>
        <w:shd w:val="clear" w:color="auto" w:fill="FFFFFF"/>
        <w:spacing w:after="0" w:line="279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</w:t>
      </w:r>
      <w:r w:rsidRPr="00735D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арчування вихованців закла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дів дошкільної освіти міста Бровари організовано таким чином</w:t>
      </w:r>
      <w:r w:rsidRPr="00735D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 </w:t>
      </w:r>
    </w:p>
    <w:p w:rsidR="00735D08" w:rsidRPr="00735D08" w:rsidRDefault="00735D08" w:rsidP="00735D08">
      <w:pPr>
        <w:shd w:val="clear" w:color="auto" w:fill="FFFFFF"/>
        <w:spacing w:after="0" w:line="279" w:lineRule="atLeast"/>
        <w:ind w:left="1068" w:hanging="36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735D0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-</w:t>
      </w:r>
      <w:r w:rsidRPr="00735D08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40% - за кошти місцевого бюджету;</w:t>
      </w:r>
    </w:p>
    <w:p w:rsidR="00735D08" w:rsidRPr="00735D08" w:rsidRDefault="00735D08" w:rsidP="00735D08">
      <w:pPr>
        <w:shd w:val="clear" w:color="auto" w:fill="FFFFFF"/>
        <w:spacing w:after="0" w:line="279" w:lineRule="atLeast"/>
        <w:ind w:left="1068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5D0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-</w:t>
      </w:r>
      <w:r w:rsidRPr="00735D08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    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</w:t>
      </w:r>
      <w:r w:rsidRPr="00735D0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0% - батьківська плата.</w:t>
      </w:r>
    </w:p>
    <w:p w:rsidR="00A46A5A" w:rsidRPr="00735D08" w:rsidRDefault="00A46A5A">
      <w:pPr>
        <w:rPr>
          <w:rFonts w:ascii="Times New Roman" w:hAnsi="Times New Roman" w:cs="Times New Roman"/>
        </w:rPr>
      </w:pPr>
    </w:p>
    <w:sectPr w:rsidR="00A46A5A" w:rsidRPr="0073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08"/>
    <w:rsid w:val="00735D08"/>
    <w:rsid w:val="00A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2018-02-05T12:34:00Z</dcterms:created>
  <dcterms:modified xsi:type="dcterms:W3CDTF">2018-02-05T12:39:00Z</dcterms:modified>
</cp:coreProperties>
</file>